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C024" w14:textId="7E6BFD6F" w:rsidR="00952C0E" w:rsidRDefault="00952C0E" w:rsidP="00952C0E">
      <w:pPr>
        <w:jc w:val="center"/>
        <w:rPr>
          <w:rFonts w:ascii="Times New Roman" w:hAnsi="Times New Roman" w:cs="Times New Roman"/>
          <w:b/>
          <w:bCs/>
          <w:sz w:val="28"/>
          <w:szCs w:val="28"/>
        </w:rPr>
      </w:pPr>
      <w:r>
        <w:rPr>
          <w:rFonts w:ascii="Calibri" w:hAnsi="Calibri" w:cs="Calibri"/>
          <w:noProof/>
          <w:color w:val="000000"/>
          <w:bdr w:val="none" w:sz="0" w:space="0" w:color="auto" w:frame="1"/>
        </w:rPr>
        <w:drawing>
          <wp:inline distT="0" distB="0" distL="0" distR="0" wp14:anchorId="0FE69259" wp14:editId="76A128A9">
            <wp:extent cx="1143000" cy="1257300"/>
            <wp:effectExtent l="0" t="0" r="0" b="0"/>
            <wp:docPr id="1" name="Picture 1" descr="RHS National Honor Society - Roches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S National Honor Society - Rochester Hig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inline>
        </w:drawing>
      </w:r>
    </w:p>
    <w:p w14:paraId="4460FC1E" w14:textId="32B03D2D" w:rsidR="00952C0E" w:rsidRPr="00952C0E" w:rsidRDefault="00952C0E" w:rsidP="00952C0E">
      <w:pPr>
        <w:jc w:val="center"/>
        <w:rPr>
          <w:rFonts w:ascii="Times New Roman" w:hAnsi="Times New Roman" w:cs="Times New Roman"/>
          <w:b/>
          <w:bCs/>
          <w:sz w:val="28"/>
          <w:szCs w:val="28"/>
        </w:rPr>
      </w:pPr>
      <w:r w:rsidRPr="00952C0E">
        <w:rPr>
          <w:rFonts w:ascii="Times New Roman" w:hAnsi="Times New Roman" w:cs="Times New Roman"/>
          <w:b/>
          <w:bCs/>
          <w:sz w:val="28"/>
          <w:szCs w:val="28"/>
        </w:rPr>
        <w:t>Officer Descriptions</w:t>
      </w:r>
    </w:p>
    <w:p w14:paraId="13B83F0B" w14:textId="77777777" w:rsidR="00952C0E" w:rsidRPr="00952C0E" w:rsidRDefault="00952C0E">
      <w:pPr>
        <w:rPr>
          <w:rFonts w:ascii="Times New Roman" w:hAnsi="Times New Roman" w:cs="Times New Roman"/>
          <w:b/>
          <w:bCs/>
          <w:sz w:val="24"/>
          <w:szCs w:val="24"/>
        </w:rPr>
      </w:pPr>
      <w:r w:rsidRPr="00952C0E">
        <w:rPr>
          <w:rFonts w:ascii="Times New Roman" w:hAnsi="Times New Roman" w:cs="Times New Roman"/>
          <w:b/>
          <w:bCs/>
          <w:sz w:val="24"/>
          <w:szCs w:val="24"/>
        </w:rPr>
        <w:t xml:space="preserve">Chapter Officers  </w:t>
      </w:r>
    </w:p>
    <w:p w14:paraId="1635E2EC" w14:textId="77777777" w:rsidR="00952C0E" w:rsidRDefault="00952C0E">
      <w:pPr>
        <w:rPr>
          <w:rFonts w:ascii="Times New Roman" w:hAnsi="Times New Roman" w:cs="Times New Roman"/>
          <w:sz w:val="24"/>
          <w:szCs w:val="24"/>
        </w:rPr>
      </w:pPr>
      <w:r w:rsidRPr="00952C0E">
        <w:rPr>
          <w:rFonts w:ascii="Times New Roman" w:hAnsi="Times New Roman" w:cs="Times New Roman"/>
          <w:sz w:val="24"/>
          <w:szCs w:val="24"/>
        </w:rPr>
        <w:t xml:space="preserve">The chapter officers consist of a president, vice-president, secretary, treasurer, historian and parliamentarian. The officers are to be elected by the membership in the spring of each year and are to serve as outstanding role models to the members and the student body. NHS officer candidates must fill out a nomination form and deliver a campaign speech of no more than 200 words to their peers. A majority must be cast to elect any officer to the Winter Springs High School Chapter of NHS.  </w:t>
      </w:r>
    </w:p>
    <w:p w14:paraId="344A2899" w14:textId="77777777" w:rsidR="00952C0E" w:rsidRPr="00952C0E" w:rsidRDefault="00952C0E">
      <w:pPr>
        <w:rPr>
          <w:rFonts w:ascii="Times New Roman" w:hAnsi="Times New Roman" w:cs="Times New Roman"/>
          <w:b/>
          <w:bCs/>
          <w:sz w:val="24"/>
          <w:szCs w:val="24"/>
        </w:rPr>
      </w:pPr>
      <w:r w:rsidRPr="00952C0E">
        <w:rPr>
          <w:rFonts w:ascii="Times New Roman" w:hAnsi="Times New Roman" w:cs="Times New Roman"/>
          <w:b/>
          <w:bCs/>
          <w:sz w:val="24"/>
          <w:szCs w:val="24"/>
        </w:rPr>
        <w:t xml:space="preserve">Section 1 – President  </w:t>
      </w:r>
    </w:p>
    <w:p w14:paraId="75087EFA" w14:textId="5951DAF7" w:rsidR="00952C0E" w:rsidRDefault="00952C0E">
      <w:pPr>
        <w:rPr>
          <w:rFonts w:ascii="Times New Roman" w:hAnsi="Times New Roman" w:cs="Times New Roman"/>
          <w:sz w:val="24"/>
          <w:szCs w:val="24"/>
        </w:rPr>
      </w:pPr>
      <w:r w:rsidRPr="00952C0E">
        <w:rPr>
          <w:rFonts w:ascii="Times New Roman" w:hAnsi="Times New Roman" w:cs="Times New Roman"/>
          <w:sz w:val="24"/>
          <w:szCs w:val="24"/>
        </w:rPr>
        <w:t xml:space="preserve">It shall be the duty of the president to preside over meetings, set agendas for the meetings, coordinate work, function as an intermediary, represent chapters at other meetings as required, take ultimate student responsibility for all chapter functioning, and lead the club in the revision of the National Constitution.  </w:t>
      </w:r>
    </w:p>
    <w:p w14:paraId="60B6A12B" w14:textId="77777777" w:rsidR="00952C0E" w:rsidRPr="00952C0E" w:rsidRDefault="00952C0E">
      <w:pPr>
        <w:rPr>
          <w:rFonts w:ascii="Times New Roman" w:hAnsi="Times New Roman" w:cs="Times New Roman"/>
          <w:b/>
          <w:bCs/>
          <w:sz w:val="24"/>
          <w:szCs w:val="24"/>
        </w:rPr>
      </w:pPr>
      <w:r w:rsidRPr="00952C0E">
        <w:rPr>
          <w:rFonts w:ascii="Times New Roman" w:hAnsi="Times New Roman" w:cs="Times New Roman"/>
          <w:b/>
          <w:bCs/>
          <w:sz w:val="24"/>
          <w:szCs w:val="24"/>
        </w:rPr>
        <w:t xml:space="preserve">Section 2 – Vice President  </w:t>
      </w:r>
    </w:p>
    <w:p w14:paraId="2073D255" w14:textId="0FB653B9" w:rsidR="00952C0E" w:rsidRDefault="00952C0E">
      <w:pPr>
        <w:rPr>
          <w:rFonts w:ascii="Times New Roman" w:hAnsi="Times New Roman" w:cs="Times New Roman"/>
          <w:sz w:val="24"/>
          <w:szCs w:val="24"/>
        </w:rPr>
      </w:pPr>
      <w:r w:rsidRPr="00952C0E">
        <w:rPr>
          <w:rFonts w:ascii="Times New Roman" w:hAnsi="Times New Roman" w:cs="Times New Roman"/>
          <w:sz w:val="24"/>
          <w:szCs w:val="24"/>
        </w:rPr>
        <w:t>The vice-president shall fulfill the duties of president as circumstances require, oversee the number of community service hours rendered and monitor the mentor program, while evaluating the need for developing new committees to help with the smooth functioning of the chapter. Vice President also assists in Public Relations for NHS.</w:t>
      </w:r>
    </w:p>
    <w:p w14:paraId="722EFD3F" w14:textId="77777777" w:rsidR="00952C0E" w:rsidRPr="00952C0E" w:rsidRDefault="00952C0E">
      <w:pPr>
        <w:rPr>
          <w:rFonts w:ascii="Times New Roman" w:hAnsi="Times New Roman" w:cs="Times New Roman"/>
          <w:b/>
          <w:bCs/>
          <w:sz w:val="24"/>
          <w:szCs w:val="24"/>
        </w:rPr>
      </w:pPr>
      <w:r w:rsidRPr="00952C0E">
        <w:rPr>
          <w:rFonts w:ascii="Times New Roman" w:hAnsi="Times New Roman" w:cs="Times New Roman"/>
          <w:b/>
          <w:bCs/>
          <w:sz w:val="24"/>
          <w:szCs w:val="24"/>
        </w:rPr>
        <w:t xml:space="preserve">Section 3 – Secretary  </w:t>
      </w:r>
    </w:p>
    <w:p w14:paraId="4ECDDCAB" w14:textId="7779C77B" w:rsidR="00952C0E" w:rsidRPr="0000024B" w:rsidRDefault="00952C0E">
      <w:pPr>
        <w:rPr>
          <w:rFonts w:ascii="Times New Roman" w:hAnsi="Times New Roman" w:cs="Times New Roman"/>
          <w:sz w:val="24"/>
          <w:szCs w:val="24"/>
          <w:u w:val="single"/>
        </w:rPr>
      </w:pPr>
      <w:r w:rsidRPr="00952C0E">
        <w:rPr>
          <w:rFonts w:ascii="Times New Roman" w:hAnsi="Times New Roman" w:cs="Times New Roman"/>
          <w:sz w:val="24"/>
          <w:szCs w:val="24"/>
        </w:rPr>
        <w:t xml:space="preserve">The secretary shall take minutes of all meetings, maintain accurate electronic records, maintain club rosters, </w:t>
      </w:r>
      <w:r w:rsidR="0000024B" w:rsidRPr="00952C0E">
        <w:rPr>
          <w:rFonts w:ascii="Times New Roman" w:hAnsi="Times New Roman" w:cs="Times New Roman"/>
          <w:sz w:val="24"/>
          <w:szCs w:val="24"/>
        </w:rPr>
        <w:t>update the calendar</w:t>
      </w:r>
      <w:r w:rsidR="0000024B" w:rsidRPr="00952C0E">
        <w:rPr>
          <w:rFonts w:ascii="Times New Roman" w:hAnsi="Times New Roman" w:cs="Times New Roman"/>
          <w:sz w:val="24"/>
          <w:szCs w:val="24"/>
        </w:rPr>
        <w:t xml:space="preserve"> </w:t>
      </w:r>
      <w:r w:rsidRPr="00952C0E">
        <w:rPr>
          <w:rFonts w:ascii="Times New Roman" w:hAnsi="Times New Roman" w:cs="Times New Roman"/>
          <w:sz w:val="24"/>
          <w:szCs w:val="24"/>
        </w:rPr>
        <w:t xml:space="preserve">and oversee publicity of chapter </w:t>
      </w:r>
      <w:r w:rsidR="0000024B" w:rsidRPr="00952C0E">
        <w:rPr>
          <w:rFonts w:ascii="Times New Roman" w:hAnsi="Times New Roman" w:cs="Times New Roman"/>
          <w:sz w:val="24"/>
          <w:szCs w:val="24"/>
        </w:rPr>
        <w:t>events</w:t>
      </w:r>
      <w:r w:rsidRPr="00952C0E">
        <w:rPr>
          <w:rFonts w:ascii="Times New Roman" w:hAnsi="Times New Roman" w:cs="Times New Roman"/>
          <w:sz w:val="24"/>
          <w:szCs w:val="24"/>
        </w:rPr>
        <w:t xml:space="preserve"> and correspondence. </w:t>
      </w:r>
      <w:r w:rsidRPr="0000024B">
        <w:rPr>
          <w:rFonts w:ascii="Times New Roman" w:hAnsi="Times New Roman" w:cs="Times New Roman"/>
          <w:sz w:val="24"/>
          <w:szCs w:val="24"/>
          <w:u w:val="single"/>
        </w:rPr>
        <w:t xml:space="preserve">You MUST be organized! </w:t>
      </w:r>
    </w:p>
    <w:p w14:paraId="1DF3C900" w14:textId="77777777" w:rsidR="00952C0E" w:rsidRPr="00952C0E" w:rsidRDefault="00952C0E">
      <w:pPr>
        <w:rPr>
          <w:rFonts w:ascii="Times New Roman" w:hAnsi="Times New Roman" w:cs="Times New Roman"/>
          <w:b/>
          <w:bCs/>
          <w:sz w:val="24"/>
          <w:szCs w:val="24"/>
        </w:rPr>
      </w:pPr>
      <w:r w:rsidRPr="00952C0E">
        <w:rPr>
          <w:rFonts w:ascii="Times New Roman" w:hAnsi="Times New Roman" w:cs="Times New Roman"/>
          <w:b/>
          <w:bCs/>
          <w:sz w:val="24"/>
          <w:szCs w:val="24"/>
        </w:rPr>
        <w:t>Section 4 – Treasurer</w:t>
      </w:r>
    </w:p>
    <w:p w14:paraId="2D29A04D" w14:textId="6C7D7CDD" w:rsidR="00952C0E" w:rsidRDefault="00952C0E">
      <w:pPr>
        <w:rPr>
          <w:rFonts w:ascii="Times New Roman" w:hAnsi="Times New Roman" w:cs="Times New Roman"/>
          <w:sz w:val="24"/>
          <w:szCs w:val="24"/>
        </w:rPr>
      </w:pPr>
      <w:r w:rsidRPr="00952C0E">
        <w:rPr>
          <w:rFonts w:ascii="Times New Roman" w:hAnsi="Times New Roman" w:cs="Times New Roman"/>
          <w:sz w:val="24"/>
          <w:szCs w:val="24"/>
        </w:rPr>
        <w:t xml:space="preserve">The treasurer shall develop and maintain all financial records and manage the NHS account and purchase orders and oversee all chapter fundraising activities.  Section 5 – </w:t>
      </w:r>
      <w:r w:rsidR="0000024B" w:rsidRPr="00952C0E">
        <w:rPr>
          <w:rFonts w:ascii="Times New Roman" w:hAnsi="Times New Roman" w:cs="Times New Roman"/>
          <w:sz w:val="24"/>
          <w:szCs w:val="24"/>
        </w:rPr>
        <w:t>Historian The</w:t>
      </w:r>
      <w:r w:rsidRPr="00952C0E">
        <w:rPr>
          <w:rFonts w:ascii="Times New Roman" w:hAnsi="Times New Roman" w:cs="Times New Roman"/>
          <w:sz w:val="24"/>
          <w:szCs w:val="24"/>
        </w:rPr>
        <w:t xml:space="preserve"> historian shall maintain the clubs website, mentor program sign ups, update the calendar and manage the submission of photos by members as part of their service requirement. At the induction ceremony, the historian will prepare a slideshow highlighting community service events over the past year.  </w:t>
      </w:r>
    </w:p>
    <w:p w14:paraId="55587DF1" w14:textId="77777777" w:rsidR="00E42C7D" w:rsidRDefault="00E42C7D">
      <w:pPr>
        <w:rPr>
          <w:rFonts w:ascii="Times New Roman" w:hAnsi="Times New Roman" w:cs="Times New Roman"/>
          <w:sz w:val="24"/>
          <w:szCs w:val="24"/>
        </w:rPr>
      </w:pPr>
    </w:p>
    <w:p w14:paraId="3B54F6C2" w14:textId="38B18A43"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r w:rsidRPr="00E42C7D">
        <w:rPr>
          <w:rFonts w:ascii="Times New Roman" w:eastAsia="Times New Roman" w:hAnsi="Times New Roman" w:cs="Times New Roman"/>
          <w:b/>
          <w:bCs/>
          <w:color w:val="000000"/>
          <w:kern w:val="0"/>
          <w:sz w:val="24"/>
          <w:szCs w:val="24"/>
          <w14:ligatures w14:val="none"/>
        </w:rPr>
        <w:lastRenderedPageBreak/>
        <w:t xml:space="preserve">Section </w:t>
      </w:r>
      <w:r w:rsidRPr="0000024B">
        <w:rPr>
          <w:rFonts w:ascii="Times New Roman" w:eastAsia="Times New Roman" w:hAnsi="Times New Roman" w:cs="Times New Roman"/>
          <w:b/>
          <w:bCs/>
          <w:color w:val="000000"/>
          <w:kern w:val="0"/>
          <w:sz w:val="24"/>
          <w:szCs w:val="24"/>
          <w14:ligatures w14:val="none"/>
        </w:rPr>
        <w:t>5- Project</w:t>
      </w:r>
      <w:r w:rsidRPr="00E42C7D">
        <w:rPr>
          <w:rFonts w:ascii="Times New Roman" w:eastAsia="Times New Roman" w:hAnsi="Times New Roman" w:cs="Times New Roman"/>
          <w:b/>
          <w:bCs/>
          <w:color w:val="000000"/>
          <w:kern w:val="0"/>
          <w:sz w:val="24"/>
          <w:szCs w:val="24"/>
          <w14:ligatures w14:val="none"/>
        </w:rPr>
        <w:t>/ Public Relations Manager</w:t>
      </w:r>
      <w:r w:rsidRPr="00E42C7D">
        <w:rPr>
          <w:rFonts w:ascii="Times New Roman" w:eastAsia="Times New Roman" w:hAnsi="Times New Roman" w:cs="Times New Roman"/>
          <w:color w:val="000000"/>
          <w:kern w:val="0"/>
          <w:sz w:val="24"/>
          <w:szCs w:val="24"/>
          <w14:ligatures w14:val="none"/>
        </w:rPr>
        <w:t xml:space="preserve"> </w:t>
      </w:r>
    </w:p>
    <w:p w14:paraId="666EADC9" w14:textId="77777777"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p>
    <w:p w14:paraId="4F46F79D" w14:textId="4CCD1A80" w:rsidR="0000024B" w:rsidRDefault="00E42C7D" w:rsidP="0000024B">
      <w:pPr>
        <w:rPr>
          <w:rFonts w:ascii="Times New Roman" w:hAnsi="Times New Roman" w:cs="Times New Roman"/>
          <w:sz w:val="24"/>
          <w:szCs w:val="24"/>
        </w:rPr>
      </w:pPr>
      <w:r w:rsidRPr="00E42C7D">
        <w:rPr>
          <w:rFonts w:ascii="Times New Roman" w:eastAsia="Times New Roman" w:hAnsi="Times New Roman" w:cs="Times New Roman"/>
          <w:color w:val="000000"/>
          <w:kern w:val="0"/>
          <w:sz w:val="24"/>
          <w:szCs w:val="24"/>
          <w14:ligatures w14:val="none"/>
        </w:rPr>
        <w:t xml:space="preserve">Project/ Public Relations Manager will write announcements and </w:t>
      </w:r>
      <w:r w:rsidRPr="0000024B">
        <w:rPr>
          <w:rFonts w:ascii="Times New Roman" w:eastAsia="Times New Roman" w:hAnsi="Times New Roman" w:cs="Times New Roman"/>
          <w:color w:val="000000"/>
          <w:kern w:val="0"/>
          <w:sz w:val="24"/>
          <w:szCs w:val="24"/>
          <w14:ligatures w14:val="none"/>
        </w:rPr>
        <w:t>be approved</w:t>
      </w:r>
      <w:r w:rsidRPr="00E42C7D">
        <w:rPr>
          <w:rFonts w:ascii="Times New Roman" w:eastAsia="Times New Roman" w:hAnsi="Times New Roman" w:cs="Times New Roman"/>
          <w:color w:val="000000"/>
          <w:kern w:val="0"/>
          <w:sz w:val="24"/>
          <w:szCs w:val="24"/>
          <w14:ligatures w14:val="none"/>
        </w:rPr>
        <w:t xml:space="preserve"> by advisor; write up releases and upcoming events; help organize fundraisers and service projects; be familiar with NHS bylaws and handbook.</w:t>
      </w:r>
      <w:r w:rsidR="0000024B" w:rsidRPr="0000024B">
        <w:rPr>
          <w:rFonts w:ascii="Times New Roman" w:hAnsi="Times New Roman" w:cs="Times New Roman"/>
          <w:sz w:val="24"/>
          <w:szCs w:val="24"/>
        </w:rPr>
        <w:t xml:space="preserve"> </w:t>
      </w:r>
      <w:r w:rsidR="0000024B">
        <w:rPr>
          <w:rFonts w:ascii="Times New Roman" w:hAnsi="Times New Roman" w:cs="Times New Roman"/>
          <w:sz w:val="24"/>
          <w:szCs w:val="24"/>
        </w:rPr>
        <w:t xml:space="preserve">Additionally, will update </w:t>
      </w:r>
      <w:r w:rsidR="0000024B" w:rsidRPr="00952C0E">
        <w:rPr>
          <w:rFonts w:ascii="Times New Roman" w:hAnsi="Times New Roman" w:cs="Times New Roman"/>
          <w:sz w:val="24"/>
          <w:szCs w:val="24"/>
        </w:rPr>
        <w:t xml:space="preserve">website, mentor program sign ups, and manage the submission of photos by members as part of their service requirement. At the induction ceremony, the historian will prepare a slideshow highlighting community service events over the past year.  </w:t>
      </w:r>
    </w:p>
    <w:p w14:paraId="46A7B9F9" w14:textId="77777777" w:rsidR="00E42C7D" w:rsidRPr="0000024B" w:rsidRDefault="00E42C7D" w:rsidP="00E42C7D">
      <w:pPr>
        <w:spacing w:after="0" w:line="240" w:lineRule="auto"/>
        <w:rPr>
          <w:rFonts w:ascii="Times New Roman" w:eastAsia="Times New Roman" w:hAnsi="Times New Roman" w:cs="Times New Roman"/>
          <w:b/>
          <w:bCs/>
          <w:color w:val="000000"/>
          <w:kern w:val="0"/>
          <w:sz w:val="24"/>
          <w:szCs w:val="24"/>
          <w14:ligatures w14:val="none"/>
        </w:rPr>
      </w:pPr>
    </w:p>
    <w:p w14:paraId="65B8722E" w14:textId="39D4D0F4"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r w:rsidRPr="00E42C7D">
        <w:rPr>
          <w:rFonts w:ascii="Times New Roman" w:eastAsia="Times New Roman" w:hAnsi="Times New Roman" w:cs="Times New Roman"/>
          <w:b/>
          <w:bCs/>
          <w:color w:val="000000"/>
          <w:kern w:val="0"/>
          <w:sz w:val="24"/>
          <w:szCs w:val="24"/>
          <w14:ligatures w14:val="none"/>
        </w:rPr>
        <w:t xml:space="preserve">Section </w:t>
      </w:r>
      <w:r w:rsidRPr="0000024B">
        <w:rPr>
          <w:rFonts w:ascii="Times New Roman" w:eastAsia="Times New Roman" w:hAnsi="Times New Roman" w:cs="Times New Roman"/>
          <w:b/>
          <w:bCs/>
          <w:color w:val="000000"/>
          <w:kern w:val="0"/>
          <w:sz w:val="24"/>
          <w:szCs w:val="24"/>
          <w14:ligatures w14:val="none"/>
        </w:rPr>
        <w:t>6</w:t>
      </w:r>
      <w:r w:rsidRPr="0000024B">
        <w:rPr>
          <w:rFonts w:ascii="Times New Roman" w:eastAsia="Times New Roman" w:hAnsi="Times New Roman" w:cs="Times New Roman"/>
          <w:color w:val="000000"/>
          <w:kern w:val="0"/>
          <w:sz w:val="24"/>
          <w:szCs w:val="24"/>
          <w14:ligatures w14:val="none"/>
        </w:rPr>
        <w:t xml:space="preserve">- </w:t>
      </w:r>
      <w:r w:rsidRPr="0000024B">
        <w:rPr>
          <w:rFonts w:ascii="Times New Roman" w:hAnsi="Times New Roman" w:cs="Times New Roman"/>
          <w:b/>
          <w:bCs/>
          <w:color w:val="000000"/>
          <w:sz w:val="24"/>
          <w:szCs w:val="24"/>
        </w:rPr>
        <w:t xml:space="preserve">The senior </w:t>
      </w:r>
      <w:r w:rsidRPr="0000024B">
        <w:rPr>
          <w:rFonts w:ascii="Times New Roman" w:hAnsi="Times New Roman" w:cs="Times New Roman"/>
          <w:b/>
          <w:bCs/>
          <w:color w:val="000000"/>
          <w:sz w:val="24"/>
          <w:szCs w:val="24"/>
        </w:rPr>
        <w:t>R</w:t>
      </w:r>
      <w:r w:rsidRPr="0000024B">
        <w:rPr>
          <w:rFonts w:ascii="Times New Roman" w:hAnsi="Times New Roman" w:cs="Times New Roman"/>
          <w:b/>
          <w:bCs/>
          <w:color w:val="000000"/>
          <w:sz w:val="24"/>
          <w:szCs w:val="24"/>
        </w:rPr>
        <w:t>epresentative</w:t>
      </w:r>
      <w:r w:rsidRPr="0000024B">
        <w:rPr>
          <w:rFonts w:ascii="Times New Roman" w:eastAsia="Times New Roman" w:hAnsi="Times New Roman" w:cs="Times New Roman"/>
          <w:color w:val="000000"/>
          <w:kern w:val="0"/>
          <w:sz w:val="24"/>
          <w:szCs w:val="24"/>
          <w14:ligatures w14:val="none"/>
        </w:rPr>
        <w:t xml:space="preserve"> </w:t>
      </w:r>
    </w:p>
    <w:p w14:paraId="157CD9F1" w14:textId="77777777"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p>
    <w:p w14:paraId="487C24A8" w14:textId="45B90317" w:rsidR="00E42C7D" w:rsidRPr="00E42C7D" w:rsidRDefault="00E42C7D" w:rsidP="00E42C7D">
      <w:pPr>
        <w:spacing w:after="0" w:line="240" w:lineRule="auto"/>
        <w:rPr>
          <w:rFonts w:ascii="Times New Roman" w:eastAsia="Times New Roman" w:hAnsi="Times New Roman" w:cs="Times New Roman"/>
          <w:kern w:val="0"/>
          <w:sz w:val="24"/>
          <w:szCs w:val="24"/>
          <w14:ligatures w14:val="none"/>
        </w:rPr>
      </w:pPr>
      <w:r w:rsidRPr="00E42C7D">
        <w:rPr>
          <w:rFonts w:ascii="Times New Roman" w:eastAsia="Times New Roman" w:hAnsi="Times New Roman" w:cs="Times New Roman"/>
          <w:color w:val="000000"/>
          <w:kern w:val="0"/>
          <w:sz w:val="24"/>
          <w:szCs w:val="24"/>
          <w14:ligatures w14:val="none"/>
        </w:rPr>
        <w:t>The senior representative will provide perspective at e-board meetings and help with other officer duties.</w:t>
      </w:r>
    </w:p>
    <w:p w14:paraId="5D9713D3" w14:textId="77777777" w:rsidR="00E42C7D" w:rsidRPr="00E42C7D" w:rsidRDefault="00E42C7D" w:rsidP="00E42C7D">
      <w:pPr>
        <w:spacing w:after="0" w:line="240" w:lineRule="auto"/>
        <w:rPr>
          <w:rFonts w:ascii="Times New Roman" w:eastAsia="Times New Roman" w:hAnsi="Times New Roman" w:cs="Times New Roman"/>
          <w:kern w:val="0"/>
          <w:sz w:val="24"/>
          <w:szCs w:val="24"/>
          <w14:ligatures w14:val="none"/>
        </w:rPr>
      </w:pPr>
    </w:p>
    <w:p w14:paraId="6B19D645" w14:textId="31BF3575" w:rsidR="00E42C7D" w:rsidRPr="0000024B" w:rsidRDefault="00E42C7D" w:rsidP="00E42C7D">
      <w:pPr>
        <w:spacing w:after="0" w:line="240" w:lineRule="auto"/>
        <w:rPr>
          <w:rFonts w:ascii="Times New Roman" w:eastAsia="Times New Roman" w:hAnsi="Times New Roman" w:cs="Times New Roman"/>
          <w:b/>
          <w:bCs/>
          <w:color w:val="000000"/>
          <w:kern w:val="0"/>
          <w:sz w:val="24"/>
          <w:szCs w:val="24"/>
          <w14:ligatures w14:val="none"/>
        </w:rPr>
      </w:pPr>
      <w:r w:rsidRPr="00E42C7D">
        <w:rPr>
          <w:rFonts w:ascii="Times New Roman" w:eastAsia="Times New Roman" w:hAnsi="Times New Roman" w:cs="Times New Roman"/>
          <w:b/>
          <w:bCs/>
          <w:color w:val="000000"/>
          <w:kern w:val="0"/>
          <w:sz w:val="24"/>
          <w:szCs w:val="24"/>
          <w14:ligatures w14:val="none"/>
        </w:rPr>
        <w:t xml:space="preserve">Section </w:t>
      </w:r>
      <w:r w:rsidRPr="0000024B">
        <w:rPr>
          <w:rFonts w:ascii="Times New Roman" w:eastAsia="Times New Roman" w:hAnsi="Times New Roman" w:cs="Times New Roman"/>
          <w:b/>
          <w:bCs/>
          <w:color w:val="000000"/>
          <w:kern w:val="0"/>
          <w:sz w:val="24"/>
          <w:szCs w:val="24"/>
          <w14:ligatures w14:val="none"/>
        </w:rPr>
        <w:t>7- J</w:t>
      </w:r>
      <w:r w:rsidRPr="00E42C7D">
        <w:rPr>
          <w:rFonts w:ascii="Times New Roman" w:eastAsia="Times New Roman" w:hAnsi="Times New Roman" w:cs="Times New Roman"/>
          <w:b/>
          <w:bCs/>
          <w:color w:val="000000"/>
          <w:kern w:val="0"/>
          <w:sz w:val="24"/>
          <w:szCs w:val="24"/>
          <w14:ligatures w14:val="none"/>
        </w:rPr>
        <w:t xml:space="preserve">unior </w:t>
      </w:r>
      <w:r w:rsidRPr="0000024B">
        <w:rPr>
          <w:rFonts w:ascii="Times New Roman" w:eastAsia="Times New Roman" w:hAnsi="Times New Roman" w:cs="Times New Roman"/>
          <w:b/>
          <w:bCs/>
          <w:color w:val="000000"/>
          <w:kern w:val="0"/>
          <w:sz w:val="24"/>
          <w:szCs w:val="24"/>
          <w14:ligatures w14:val="none"/>
        </w:rPr>
        <w:t>R</w:t>
      </w:r>
      <w:r w:rsidRPr="00E42C7D">
        <w:rPr>
          <w:rFonts w:ascii="Times New Roman" w:eastAsia="Times New Roman" w:hAnsi="Times New Roman" w:cs="Times New Roman"/>
          <w:b/>
          <w:bCs/>
          <w:color w:val="000000"/>
          <w:kern w:val="0"/>
          <w:sz w:val="24"/>
          <w:szCs w:val="24"/>
          <w14:ligatures w14:val="none"/>
        </w:rPr>
        <w:t>epresentative</w:t>
      </w:r>
    </w:p>
    <w:p w14:paraId="308923FF" w14:textId="77777777" w:rsidR="00E42C7D" w:rsidRPr="0000024B" w:rsidRDefault="00E42C7D" w:rsidP="00E42C7D">
      <w:pPr>
        <w:spacing w:after="0" w:line="240" w:lineRule="auto"/>
        <w:rPr>
          <w:rFonts w:ascii="Times New Roman" w:eastAsia="Times New Roman" w:hAnsi="Times New Roman" w:cs="Times New Roman"/>
          <w:b/>
          <w:bCs/>
          <w:color w:val="000000"/>
          <w:kern w:val="0"/>
          <w:sz w:val="24"/>
          <w:szCs w:val="24"/>
          <w14:ligatures w14:val="none"/>
        </w:rPr>
      </w:pPr>
    </w:p>
    <w:p w14:paraId="07E07AD8" w14:textId="1C184B9F" w:rsidR="00E42C7D" w:rsidRPr="00E42C7D" w:rsidRDefault="00E42C7D" w:rsidP="00E42C7D">
      <w:pPr>
        <w:spacing w:after="0" w:line="240" w:lineRule="auto"/>
        <w:rPr>
          <w:rFonts w:ascii="Times New Roman" w:eastAsia="Times New Roman" w:hAnsi="Times New Roman" w:cs="Times New Roman"/>
          <w:kern w:val="0"/>
          <w:sz w:val="24"/>
          <w:szCs w:val="24"/>
          <w14:ligatures w14:val="none"/>
        </w:rPr>
      </w:pPr>
      <w:r w:rsidRPr="00E42C7D">
        <w:rPr>
          <w:rFonts w:ascii="Times New Roman" w:eastAsia="Times New Roman" w:hAnsi="Times New Roman" w:cs="Times New Roman"/>
          <w:color w:val="000000"/>
          <w:kern w:val="0"/>
          <w:sz w:val="24"/>
          <w:szCs w:val="24"/>
          <w14:ligatures w14:val="none"/>
        </w:rPr>
        <w:t>The junior representative will provide perspective at e-board meetings and help with other officer duties.</w:t>
      </w:r>
    </w:p>
    <w:p w14:paraId="49D5673E" w14:textId="77777777" w:rsidR="00E42C7D" w:rsidRPr="00E42C7D" w:rsidRDefault="00E42C7D" w:rsidP="00E42C7D">
      <w:pPr>
        <w:spacing w:after="0" w:line="240" w:lineRule="auto"/>
        <w:rPr>
          <w:rFonts w:ascii="Times New Roman" w:eastAsia="Times New Roman" w:hAnsi="Times New Roman" w:cs="Times New Roman"/>
          <w:kern w:val="0"/>
          <w:sz w:val="24"/>
          <w:szCs w:val="24"/>
          <w14:ligatures w14:val="none"/>
        </w:rPr>
      </w:pPr>
    </w:p>
    <w:p w14:paraId="08844634" w14:textId="08CCD435"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r w:rsidRPr="00E42C7D">
        <w:rPr>
          <w:rFonts w:ascii="Times New Roman" w:eastAsia="Times New Roman" w:hAnsi="Times New Roman" w:cs="Times New Roman"/>
          <w:b/>
          <w:bCs/>
          <w:color w:val="000000"/>
          <w:kern w:val="0"/>
          <w:sz w:val="24"/>
          <w:szCs w:val="24"/>
          <w14:ligatures w14:val="none"/>
        </w:rPr>
        <w:t xml:space="preserve">Section </w:t>
      </w:r>
      <w:r w:rsidR="00F514DF">
        <w:rPr>
          <w:rFonts w:ascii="Times New Roman" w:eastAsia="Times New Roman" w:hAnsi="Times New Roman" w:cs="Times New Roman"/>
          <w:b/>
          <w:bCs/>
          <w:color w:val="000000"/>
          <w:kern w:val="0"/>
          <w:sz w:val="24"/>
          <w:szCs w:val="24"/>
          <w14:ligatures w14:val="none"/>
        </w:rPr>
        <w:t>8</w:t>
      </w:r>
      <w:r w:rsidRPr="0000024B">
        <w:rPr>
          <w:rFonts w:ascii="Times New Roman" w:eastAsia="Times New Roman" w:hAnsi="Times New Roman" w:cs="Times New Roman"/>
          <w:color w:val="000000"/>
          <w:kern w:val="0"/>
          <w:sz w:val="24"/>
          <w:szCs w:val="24"/>
          <w14:ligatures w14:val="none"/>
        </w:rPr>
        <w:t xml:space="preserve">- </w:t>
      </w:r>
      <w:r w:rsidRPr="0000024B">
        <w:rPr>
          <w:rFonts w:ascii="Times New Roman" w:eastAsia="Times New Roman" w:hAnsi="Times New Roman" w:cs="Times New Roman"/>
          <w:b/>
          <w:bCs/>
          <w:color w:val="000000"/>
          <w:kern w:val="0"/>
          <w:sz w:val="24"/>
          <w:szCs w:val="24"/>
          <w14:ligatures w14:val="none"/>
        </w:rPr>
        <w:t>Executive Branch</w:t>
      </w:r>
      <w:r w:rsidRPr="00E42C7D">
        <w:rPr>
          <w:rFonts w:ascii="Times New Roman" w:eastAsia="Times New Roman" w:hAnsi="Times New Roman" w:cs="Times New Roman"/>
          <w:color w:val="000000"/>
          <w:kern w:val="0"/>
          <w:sz w:val="24"/>
          <w:szCs w:val="24"/>
          <w14:ligatures w14:val="none"/>
        </w:rPr>
        <w:t xml:space="preserve"> </w:t>
      </w:r>
    </w:p>
    <w:p w14:paraId="062840AC" w14:textId="77777777" w:rsidR="00E42C7D" w:rsidRPr="0000024B" w:rsidRDefault="00E42C7D" w:rsidP="00E42C7D">
      <w:pPr>
        <w:spacing w:after="0" w:line="240" w:lineRule="auto"/>
        <w:rPr>
          <w:rFonts w:ascii="Times New Roman" w:eastAsia="Times New Roman" w:hAnsi="Times New Roman" w:cs="Times New Roman"/>
          <w:color w:val="000000"/>
          <w:kern w:val="0"/>
          <w:sz w:val="24"/>
          <w:szCs w:val="24"/>
          <w14:ligatures w14:val="none"/>
        </w:rPr>
      </w:pPr>
    </w:p>
    <w:p w14:paraId="1AE686E6" w14:textId="34610186" w:rsidR="00E42C7D" w:rsidRPr="00E42C7D" w:rsidRDefault="00E42C7D" w:rsidP="00E42C7D">
      <w:pPr>
        <w:spacing w:after="0" w:line="240" w:lineRule="auto"/>
        <w:rPr>
          <w:rFonts w:ascii="Times New Roman" w:eastAsia="Times New Roman" w:hAnsi="Times New Roman" w:cs="Times New Roman"/>
          <w:kern w:val="0"/>
          <w:sz w:val="24"/>
          <w:szCs w:val="24"/>
          <w14:ligatures w14:val="none"/>
        </w:rPr>
      </w:pPr>
      <w:r w:rsidRPr="00E42C7D">
        <w:rPr>
          <w:rFonts w:ascii="Times New Roman" w:eastAsia="Times New Roman" w:hAnsi="Times New Roman" w:cs="Times New Roman"/>
          <w:color w:val="000000"/>
          <w:kern w:val="0"/>
          <w:sz w:val="24"/>
          <w:szCs w:val="24"/>
          <w14:ligatures w14:val="none"/>
        </w:rPr>
        <w:t>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585838E8" w14:textId="69E06C36" w:rsidR="00184908" w:rsidRPr="0000024B" w:rsidRDefault="00952C0E">
      <w:pPr>
        <w:rPr>
          <w:rFonts w:ascii="Times New Roman" w:hAnsi="Times New Roman" w:cs="Times New Roman"/>
          <w:sz w:val="24"/>
          <w:szCs w:val="24"/>
        </w:rPr>
      </w:pPr>
      <w:r w:rsidRPr="0000024B">
        <w:rPr>
          <w:rFonts w:ascii="Times New Roman" w:hAnsi="Times New Roman" w:cs="Times New Roman"/>
          <w:sz w:val="24"/>
          <w:szCs w:val="24"/>
        </w:rPr>
        <w:t xml:space="preserve"> </w:t>
      </w:r>
    </w:p>
    <w:sectPr w:rsidR="00184908" w:rsidRPr="000002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AFA3" w14:textId="77777777" w:rsidR="0049576F" w:rsidRDefault="0049576F" w:rsidP="0049576F">
      <w:pPr>
        <w:spacing w:after="0" w:line="240" w:lineRule="auto"/>
      </w:pPr>
      <w:r>
        <w:separator/>
      </w:r>
    </w:p>
  </w:endnote>
  <w:endnote w:type="continuationSeparator" w:id="0">
    <w:p w14:paraId="3DFE6CED" w14:textId="77777777" w:rsidR="0049576F" w:rsidRDefault="0049576F" w:rsidP="0049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808914"/>
      <w:docPartObj>
        <w:docPartGallery w:val="Page Numbers (Bottom of Page)"/>
        <w:docPartUnique/>
      </w:docPartObj>
    </w:sdtPr>
    <w:sdtEndPr>
      <w:rPr>
        <w:noProof/>
      </w:rPr>
    </w:sdtEndPr>
    <w:sdtContent>
      <w:p w14:paraId="54036DC3" w14:textId="0BE5A5A0" w:rsidR="0049576F" w:rsidRDefault="004957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843C8" w14:textId="77777777" w:rsidR="0049576F" w:rsidRDefault="00495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AA2C" w14:textId="77777777" w:rsidR="0049576F" w:rsidRDefault="0049576F" w:rsidP="0049576F">
      <w:pPr>
        <w:spacing w:after="0" w:line="240" w:lineRule="auto"/>
      </w:pPr>
      <w:r>
        <w:separator/>
      </w:r>
    </w:p>
  </w:footnote>
  <w:footnote w:type="continuationSeparator" w:id="0">
    <w:p w14:paraId="03C4E961" w14:textId="77777777" w:rsidR="0049576F" w:rsidRDefault="0049576F" w:rsidP="00495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0E"/>
    <w:rsid w:val="0000024B"/>
    <w:rsid w:val="00184908"/>
    <w:rsid w:val="0023716E"/>
    <w:rsid w:val="002C30CA"/>
    <w:rsid w:val="00400F28"/>
    <w:rsid w:val="0049576F"/>
    <w:rsid w:val="00631B45"/>
    <w:rsid w:val="00952C0E"/>
    <w:rsid w:val="00E42C7D"/>
    <w:rsid w:val="00F5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E159"/>
  <w15:chartTrackingRefBased/>
  <w15:docId w15:val="{7829FE93-9509-4B75-A0EE-F8A25557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0E"/>
    <w:rPr>
      <w:rFonts w:eastAsiaTheme="majorEastAsia" w:cstheme="majorBidi"/>
      <w:color w:val="272727" w:themeColor="text1" w:themeTint="D8"/>
    </w:rPr>
  </w:style>
  <w:style w:type="paragraph" w:styleId="Title">
    <w:name w:val="Title"/>
    <w:basedOn w:val="Normal"/>
    <w:next w:val="Normal"/>
    <w:link w:val="TitleChar"/>
    <w:uiPriority w:val="10"/>
    <w:qFormat/>
    <w:rsid w:val="00952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C0E"/>
    <w:pPr>
      <w:spacing w:before="160"/>
      <w:jc w:val="center"/>
    </w:pPr>
    <w:rPr>
      <w:i/>
      <w:iCs/>
      <w:color w:val="404040" w:themeColor="text1" w:themeTint="BF"/>
    </w:rPr>
  </w:style>
  <w:style w:type="character" w:customStyle="1" w:styleId="QuoteChar">
    <w:name w:val="Quote Char"/>
    <w:basedOn w:val="DefaultParagraphFont"/>
    <w:link w:val="Quote"/>
    <w:uiPriority w:val="29"/>
    <w:rsid w:val="00952C0E"/>
    <w:rPr>
      <w:i/>
      <w:iCs/>
      <w:color w:val="404040" w:themeColor="text1" w:themeTint="BF"/>
    </w:rPr>
  </w:style>
  <w:style w:type="paragraph" w:styleId="ListParagraph">
    <w:name w:val="List Paragraph"/>
    <w:basedOn w:val="Normal"/>
    <w:uiPriority w:val="34"/>
    <w:qFormat/>
    <w:rsid w:val="00952C0E"/>
    <w:pPr>
      <w:ind w:left="720"/>
      <w:contextualSpacing/>
    </w:pPr>
  </w:style>
  <w:style w:type="character" w:styleId="IntenseEmphasis">
    <w:name w:val="Intense Emphasis"/>
    <w:basedOn w:val="DefaultParagraphFont"/>
    <w:uiPriority w:val="21"/>
    <w:qFormat/>
    <w:rsid w:val="00952C0E"/>
    <w:rPr>
      <w:i/>
      <w:iCs/>
      <w:color w:val="0F4761" w:themeColor="accent1" w:themeShade="BF"/>
    </w:rPr>
  </w:style>
  <w:style w:type="paragraph" w:styleId="IntenseQuote">
    <w:name w:val="Intense Quote"/>
    <w:basedOn w:val="Normal"/>
    <w:next w:val="Normal"/>
    <w:link w:val="IntenseQuoteChar"/>
    <w:uiPriority w:val="30"/>
    <w:qFormat/>
    <w:rsid w:val="0095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C0E"/>
    <w:rPr>
      <w:i/>
      <w:iCs/>
      <w:color w:val="0F4761" w:themeColor="accent1" w:themeShade="BF"/>
    </w:rPr>
  </w:style>
  <w:style w:type="character" w:styleId="IntenseReference">
    <w:name w:val="Intense Reference"/>
    <w:basedOn w:val="DefaultParagraphFont"/>
    <w:uiPriority w:val="32"/>
    <w:qFormat/>
    <w:rsid w:val="00952C0E"/>
    <w:rPr>
      <w:b/>
      <w:bCs/>
      <w:smallCaps/>
      <w:color w:val="0F4761" w:themeColor="accent1" w:themeShade="BF"/>
      <w:spacing w:val="5"/>
    </w:rPr>
  </w:style>
  <w:style w:type="paragraph" w:styleId="Header">
    <w:name w:val="header"/>
    <w:basedOn w:val="Normal"/>
    <w:link w:val="HeaderChar"/>
    <w:uiPriority w:val="99"/>
    <w:unhideWhenUsed/>
    <w:rsid w:val="0049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76F"/>
  </w:style>
  <w:style w:type="paragraph" w:styleId="Footer">
    <w:name w:val="footer"/>
    <w:basedOn w:val="Normal"/>
    <w:link w:val="FooterChar"/>
    <w:uiPriority w:val="99"/>
    <w:unhideWhenUsed/>
    <w:rsid w:val="0049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Boris</dc:creator>
  <cp:keywords/>
  <dc:description/>
  <cp:lastModifiedBy>Turner, Boris</cp:lastModifiedBy>
  <cp:revision>6</cp:revision>
  <dcterms:created xsi:type="dcterms:W3CDTF">2024-04-12T14:48:00Z</dcterms:created>
  <dcterms:modified xsi:type="dcterms:W3CDTF">2024-04-12T15:15:00Z</dcterms:modified>
</cp:coreProperties>
</file>